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1E45" w14:textId="3CCACA75" w:rsidR="00F902A0" w:rsidRPr="005423E5" w:rsidRDefault="00780881">
      <w:pPr>
        <w:rPr>
          <w:b/>
          <w:bCs/>
          <w:i/>
          <w:iCs/>
          <w:sz w:val="28"/>
          <w:szCs w:val="28"/>
        </w:rPr>
      </w:pPr>
      <w:r w:rsidRPr="005423E5">
        <w:rPr>
          <w:b/>
          <w:bCs/>
          <w:i/>
          <w:iCs/>
          <w:sz w:val="28"/>
          <w:szCs w:val="28"/>
        </w:rPr>
        <w:t>Critical Appraisal</w:t>
      </w:r>
    </w:p>
    <w:p w14:paraId="20AB2E67" w14:textId="42A81093" w:rsidR="00780881" w:rsidRDefault="00780881">
      <w:r>
        <w:t xml:space="preserve">This </w:t>
      </w:r>
      <w:r w:rsidR="005423E5">
        <w:t>project’s</w:t>
      </w:r>
      <w:r>
        <w:t xml:space="preserve"> </w:t>
      </w:r>
      <w:r w:rsidR="005423E5">
        <w:t>a unique way for me to self-develop myself, we have a group of five people, and we aim to create</w:t>
      </w:r>
      <w:r w:rsidR="005423E5" w:rsidRPr="005423E5">
        <w:t xml:space="preserve"> an animation using dancers' videos on Blender was an insightful and rewarding experience that allowed us to explore the integration of dance and visual art in a unique way. Throughout the process, we focused on incorporating three distinct elements: smoke, feather, and liquid, which presented both technical and artistic challenges</w:t>
      </w:r>
      <w:r w:rsidR="005423E5">
        <w:t xml:space="preserve"> and the personality of each dancer.</w:t>
      </w:r>
    </w:p>
    <w:p w14:paraId="7AECEBB9" w14:textId="13BAA0FE" w:rsidR="005423E5" w:rsidRDefault="005423E5">
      <w:r w:rsidRPr="005423E5">
        <w:t>Rendering, the process of converting the 3D scene and animations into a final video format, proved to be a significant aspect that demanded both patience and careful optimization. As our animation grew in complexity, incorporating the dancers' performances along with the smoke, feather, and liquid elements, the rendering time increased proportionally. This resulted in a longer wait for the final output.</w:t>
      </w:r>
      <w:r>
        <w:t xml:space="preserve"> (UAL Laptop are way more efficient than mine)</w:t>
      </w:r>
    </w:p>
    <w:p w14:paraId="573E634E" w14:textId="509A7BEF" w:rsidR="005423E5" w:rsidRDefault="005423E5">
      <w:pPr>
        <w:rPr>
          <w:u w:val="single"/>
        </w:rPr>
      </w:pPr>
      <w:r w:rsidRPr="005423E5">
        <w:rPr>
          <w:u w:val="single"/>
        </w:rPr>
        <w:t xml:space="preserve">What went </w:t>
      </w:r>
      <w:proofErr w:type="gramStart"/>
      <w:r w:rsidRPr="005423E5">
        <w:rPr>
          <w:u w:val="single"/>
        </w:rPr>
        <w:t>well</w:t>
      </w:r>
      <w:proofErr w:type="gramEnd"/>
    </w:p>
    <w:p w14:paraId="6B23890E" w14:textId="690CDEAD" w:rsidR="005423E5" w:rsidRDefault="005423E5">
      <w:r w:rsidRPr="005423E5">
        <w:t xml:space="preserve">Despite the occasional frustration caused by the extended rendering time, it allowed </w:t>
      </w:r>
      <w:r>
        <w:t xml:space="preserve">Miranda and </w:t>
      </w:r>
      <w:r w:rsidR="00AD3880">
        <w:t xml:space="preserve">I </w:t>
      </w:r>
      <w:r w:rsidR="00AD3880" w:rsidRPr="005423E5">
        <w:t>to</w:t>
      </w:r>
      <w:r w:rsidRPr="005423E5">
        <w:t xml:space="preserve"> develop patience and focus on the finer details. We utilized this waiting period to carefully evaluate our animation, make essential modifications, and enhance the artistic aspects of the project. It provided a chance to reflect on our creative decisions and explore potential enhancements.</w:t>
      </w:r>
      <w:r>
        <w:t xml:space="preserve"> </w:t>
      </w:r>
      <w:r w:rsidR="00AD3880">
        <w:t xml:space="preserve">Online tutorials help a lot with my project, by watching and experience the methods and video tutorials, it builds up my confidence and </w:t>
      </w:r>
      <w:r w:rsidR="00AD3880" w:rsidRPr="00AD3880">
        <w:t xml:space="preserve">integrate </w:t>
      </w:r>
      <w:r w:rsidR="00AD3880">
        <w:rPr>
          <w:rFonts w:hint="eastAsia"/>
        </w:rPr>
        <w:t>my</w:t>
      </w:r>
      <w:r w:rsidR="00AD3880" w:rsidRPr="00AD3880">
        <w:t xml:space="preserve"> own ideas more </w:t>
      </w:r>
      <w:r w:rsidR="00AD3880" w:rsidRPr="00AD3880">
        <w:t>deeply.</w:t>
      </w:r>
    </w:p>
    <w:p w14:paraId="5ECE4D44" w14:textId="77777777" w:rsidR="00BA4EBA" w:rsidRDefault="00AD3880">
      <w:pPr>
        <w:rPr>
          <w:u w:val="single"/>
        </w:rPr>
      </w:pPr>
      <w:r w:rsidRPr="00AD3880">
        <w:rPr>
          <w:u w:val="single"/>
        </w:rPr>
        <w:t>E</w:t>
      </w:r>
      <w:r w:rsidRPr="00AD3880">
        <w:rPr>
          <w:rFonts w:hint="eastAsia"/>
          <w:u w:val="single"/>
        </w:rPr>
        <w:t>ven</w:t>
      </w:r>
      <w:r w:rsidRPr="00AD3880">
        <w:rPr>
          <w:u w:val="single"/>
        </w:rPr>
        <w:t xml:space="preserve"> </w:t>
      </w:r>
      <w:r w:rsidRPr="00AD3880">
        <w:rPr>
          <w:rFonts w:hint="eastAsia"/>
          <w:u w:val="single"/>
        </w:rPr>
        <w:t>better</w:t>
      </w:r>
      <w:r w:rsidRPr="00AD3880">
        <w:rPr>
          <w:u w:val="single"/>
        </w:rPr>
        <w:t xml:space="preserve"> </w:t>
      </w:r>
      <w:r w:rsidRPr="00AD3880">
        <w:rPr>
          <w:rFonts w:hint="eastAsia"/>
          <w:u w:val="single"/>
        </w:rPr>
        <w:t>i</w:t>
      </w:r>
      <w:r w:rsidR="00BA4EBA">
        <w:rPr>
          <w:u w:val="single"/>
        </w:rPr>
        <w:t>f</w:t>
      </w:r>
    </w:p>
    <w:p w14:paraId="2B790B52" w14:textId="4435CB8A" w:rsidR="005423E5" w:rsidRDefault="00BA4EBA">
      <w:r w:rsidRPr="00BA4EBA">
        <w:t xml:space="preserve">We take great pride in our achievements within the limited time frame, considering the simultaneous workload from other projects. However, we believe that if there had been an opportunity for the dancers to provide their dance moves earlier, it would have allowed Miranda and me to dedicate more time to refining the animation's details. Furthermore, the animation we used from </w:t>
      </w:r>
      <w:proofErr w:type="spellStart"/>
      <w:r w:rsidRPr="00BA4EBA">
        <w:t>Rokoko</w:t>
      </w:r>
      <w:proofErr w:type="spellEnd"/>
      <w:r w:rsidRPr="00BA4EBA">
        <w:t xml:space="preserve"> presented a higher level of complexity compared to the one from </w:t>
      </w:r>
      <w:proofErr w:type="spellStart"/>
      <w:r w:rsidRPr="00BA4EBA">
        <w:t>Mixamo</w:t>
      </w:r>
      <w:proofErr w:type="spellEnd"/>
      <w:r w:rsidRPr="00BA4EBA">
        <w:t>.</w:t>
      </w:r>
      <w:r>
        <w:t xml:space="preserve"> </w:t>
      </w:r>
      <w:r w:rsidRPr="00BA4EBA">
        <w:t>some of the videos we received couldn't be recognized and converted into animations successfully.</w:t>
      </w:r>
    </w:p>
    <w:p w14:paraId="1011DA32" w14:textId="3A1E9D02" w:rsidR="00BA4EBA" w:rsidRPr="00BA4EBA" w:rsidRDefault="00BA4EBA">
      <w:pPr>
        <w:rPr>
          <w:u w:val="single"/>
        </w:rPr>
      </w:pPr>
      <w:r w:rsidRPr="00BA4EBA">
        <w:rPr>
          <w:u w:val="single"/>
        </w:rPr>
        <w:t>In terms of final video</w:t>
      </w:r>
    </w:p>
    <w:p w14:paraId="41BBFCA2" w14:textId="0CBE165A" w:rsidR="00BA4EBA" w:rsidRDefault="00BA4EBA">
      <w:r w:rsidRPr="00BA4EBA">
        <w:t xml:space="preserve">Despite these challenges that we have, the final animation </w:t>
      </w:r>
      <w:proofErr w:type="gramStart"/>
      <w:r w:rsidRPr="00BA4EBA">
        <w:t>are</w:t>
      </w:r>
      <w:proofErr w:type="gramEnd"/>
      <w:r w:rsidRPr="00BA4EBA">
        <w:t xml:space="preserve"> very successful and it combined the dancers' performances with the smoke, feather, and liquid elements, offering viewers a unique and immersive experience.</w:t>
      </w:r>
      <w:r>
        <w:t xml:space="preserve"> </w:t>
      </w:r>
    </w:p>
    <w:p w14:paraId="7B4162B8" w14:textId="511C9F3C" w:rsidR="00E77073" w:rsidRDefault="00E77073">
      <w:r w:rsidRPr="00E77073">
        <w:t>Miranda and I had an outstanding collaboration, we helped and assisted each other throughout the project. Our teamwork was seamless, effectively complementing each other's strengths and abilities. The mutual understanding and coordination we maintained played a pivotal role in the project's overall success.</w:t>
      </w:r>
    </w:p>
    <w:p w14:paraId="20A69EBA" w14:textId="57E0C5BC" w:rsidR="00E77073" w:rsidRPr="005423E5" w:rsidRDefault="00E77073">
      <w:r>
        <w:t xml:space="preserve">In conclusion, </w:t>
      </w:r>
      <w:r w:rsidRPr="00E77073">
        <w:t xml:space="preserve">I am very happy with how our project's final video turned out, </w:t>
      </w:r>
      <w:r w:rsidRPr="00E77073">
        <w:t>despite</w:t>
      </w:r>
      <w:r w:rsidRPr="00E77073">
        <w:t xml:space="preserve"> facing unexpected challenges, we transformed them into chances for personal growth and problem-solving. and I hope Miranda feels the same</w:t>
      </w:r>
      <w:r>
        <w:t xml:space="preserve">. </w:t>
      </w:r>
      <w:r w:rsidRPr="00E77073">
        <w:t>This project provided us with valuable lessons and the knowledge we acquired will undoubtedly benefit us in the future. It truly showcased the power of collaboration and taught us the importance of working together to achieve success.</w:t>
      </w:r>
    </w:p>
    <w:sectPr w:rsidR="00E77073" w:rsidRPr="00542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4D"/>
    <w:rsid w:val="0011534D"/>
    <w:rsid w:val="00134B75"/>
    <w:rsid w:val="005423E5"/>
    <w:rsid w:val="00780881"/>
    <w:rsid w:val="00AD3880"/>
    <w:rsid w:val="00BA4EBA"/>
    <w:rsid w:val="00E77073"/>
    <w:rsid w:val="00F902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CA78"/>
  <w15:chartTrackingRefBased/>
  <w15:docId w15:val="{CF54AC01-A86C-4032-A0B5-19036AD9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Cui</dc:creator>
  <cp:keywords/>
  <dc:description/>
  <cp:lastModifiedBy>Jason Cui</cp:lastModifiedBy>
  <cp:revision>2</cp:revision>
  <dcterms:created xsi:type="dcterms:W3CDTF">2023-05-30T13:14:00Z</dcterms:created>
  <dcterms:modified xsi:type="dcterms:W3CDTF">2023-05-30T14:07:00Z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4aa654b351c5f2e652798ee8204778abd5887929ab7de4d6157d9889dcdbf76f</vt:lpwstr>
  </property>
</Properties>
</file>